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74031" w:rsidRDefault="00AC3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РЕПУБЛИКА СРБИЈА</w:t>
      </w:r>
    </w:p>
    <w:p w14:paraId="00000002" w14:textId="77777777" w:rsidR="00F74031" w:rsidRDefault="00AC3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НАРОДНА СКУПШТИНА</w:t>
      </w:r>
    </w:p>
    <w:p w14:paraId="00000003" w14:textId="77777777" w:rsidR="00F74031" w:rsidRDefault="00AC3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Одбор за привреду, регионални развој,</w:t>
      </w:r>
    </w:p>
    <w:p w14:paraId="00000004" w14:textId="77777777" w:rsidR="00F74031" w:rsidRDefault="00AC3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трговину, туризам и енергетику</w:t>
      </w:r>
    </w:p>
    <w:p w14:paraId="00000005" w14:textId="77777777" w:rsidR="00F74031" w:rsidRDefault="00AC3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 Број 06-2/169-20</w:t>
      </w:r>
    </w:p>
    <w:p w14:paraId="00000006" w14:textId="013DB51D" w:rsidR="00F74031" w:rsidRDefault="003A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00AC3889">
        <w:rPr>
          <w:rFonts w:ascii="Times New Roman" w:eastAsia="Times New Roman" w:hAnsi="Times New Roman" w:cs="Times New Roman"/>
          <w:sz w:val="24"/>
          <w:szCs w:val="24"/>
        </w:rPr>
        <w:t xml:space="preserve">0. </w:t>
      </w:r>
      <w:proofErr w:type="gramStart"/>
      <w:r w:rsidR="00AC3889">
        <w:rPr>
          <w:rFonts w:ascii="Times New Roman" w:eastAsia="Times New Roman" w:hAnsi="Times New Roman" w:cs="Times New Roman"/>
          <w:sz w:val="24"/>
          <w:szCs w:val="24"/>
        </w:rPr>
        <w:t>новембар</w:t>
      </w:r>
      <w:proofErr w:type="gramEnd"/>
      <w:r w:rsidR="00AC3889">
        <w:rPr>
          <w:rFonts w:ascii="Times New Roman" w:eastAsia="Times New Roman" w:hAnsi="Times New Roman" w:cs="Times New Roman"/>
          <w:sz w:val="24"/>
          <w:szCs w:val="24"/>
        </w:rPr>
        <w:t xml:space="preserve"> 2020. године</w:t>
      </w:r>
    </w:p>
    <w:p w14:paraId="00000007" w14:textId="77777777" w:rsidR="00F74031" w:rsidRDefault="00AC3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 е о г р а д</w:t>
      </w:r>
    </w:p>
    <w:p w14:paraId="00000008" w14:textId="77777777" w:rsidR="00F74031" w:rsidRDefault="00F74031">
      <w:pPr>
        <w:tabs>
          <w:tab w:val="left" w:pos="1496"/>
          <w:tab w:val="center" w:pos="71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F74031" w:rsidRDefault="00F74031">
      <w:pPr>
        <w:tabs>
          <w:tab w:val="left" w:pos="1496"/>
          <w:tab w:val="center" w:pos="71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F74031" w:rsidRDefault="00F74031">
      <w:pPr>
        <w:tabs>
          <w:tab w:val="left" w:pos="1496"/>
          <w:tab w:val="center" w:pos="71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F74031" w:rsidRDefault="00F74031">
      <w:pPr>
        <w:tabs>
          <w:tab w:val="left" w:pos="1496"/>
          <w:tab w:val="center" w:pos="71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F74031" w:rsidRDefault="00AC3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 А П И С Н И К</w:t>
      </w:r>
    </w:p>
    <w:p w14:paraId="0000000D" w14:textId="77777777" w:rsidR="00F74031" w:rsidRDefault="00AC3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ЧЕТВРТЕ СЕДНИЦЕ ОДБОРА ЗА ПРИВРЕДУ, РЕГИОНАЛНИ РАЗВОЈ, ТРГОВИНУ, ТУРИЗАМ  И ЕНЕРГЕТИКУ, ОДРЖАНЕ 20. НОВЕМБРА 2020. ГОДИНЕ</w:t>
      </w:r>
    </w:p>
    <w:p w14:paraId="0000000E" w14:textId="77777777" w:rsidR="00F74031" w:rsidRDefault="00F74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F74031" w:rsidRDefault="00AC3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10" w14:textId="77777777" w:rsidR="00F74031" w:rsidRDefault="00AC3889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Седница је почела у 9,30 часова.</w:t>
      </w:r>
    </w:p>
    <w:p w14:paraId="00000011" w14:textId="77777777" w:rsidR="00F74031" w:rsidRDefault="00AC3889">
      <w:pPr>
        <w:tabs>
          <w:tab w:val="left" w:pos="1418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Седницом је председавао Верољуб Арсић, председник Одбора.</w:t>
      </w:r>
    </w:p>
    <w:p w14:paraId="00000012" w14:textId="77777777" w:rsidR="00F74031" w:rsidRDefault="00AC3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Поред председавајућег, седници су присуствовали чланови Одбора: Драгомир Карић, Снежана Пауновић, Ана Белоица, Весна Стамболић, Наташа Љубишић, Зоран Томић и Ивана Поповић.</w:t>
      </w:r>
    </w:p>
    <w:p w14:paraId="00000013" w14:textId="77777777" w:rsidR="00F74031" w:rsidRDefault="00AC3889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Седници су присуствовали заменици одсутних чланова Одбора: Бранимир Јовановић (заменик члана Одбора Јасмине Каранац), Ненад Крстић (заменик члана Одбора Тихомира Петковића), Угљеша Марковић, Адријана Пуповац (заменик члана Одбора Оливере Недељковић) 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Александра Чамагић.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14" w14:textId="77777777" w:rsidR="00F74031" w:rsidRDefault="00AC3889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Седници је присуствовао и Јанко Лангура, заменик Весне Стамболић, присутног члана Одбора. </w:t>
      </w:r>
    </w:p>
    <w:p w14:paraId="00000015" w14:textId="1EA2998F" w:rsidR="00F74031" w:rsidRDefault="00F5633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Седници нису</w:t>
      </w:r>
      <w:r w:rsidR="00AC3889">
        <w:rPr>
          <w:rFonts w:ascii="Times New Roman" w:eastAsia="Times New Roman" w:hAnsi="Times New Roman" w:cs="Times New Roman"/>
          <w:sz w:val="24"/>
          <w:szCs w:val="24"/>
        </w:rPr>
        <w:t xml:space="preserve"> присуствовали чланови </w:t>
      </w:r>
      <w:r>
        <w:rPr>
          <w:rFonts w:ascii="Times New Roman" w:eastAsia="Times New Roman" w:hAnsi="Times New Roman" w:cs="Times New Roman"/>
          <w:sz w:val="24"/>
          <w:szCs w:val="24"/>
        </w:rPr>
        <w:t>Одбора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Александра Томић, Крсто Ј</w:t>
      </w:r>
      <w:r w:rsidR="00AC3889">
        <w:rPr>
          <w:rFonts w:ascii="Times New Roman" w:eastAsia="Times New Roman" w:hAnsi="Times New Roman" w:cs="Times New Roman"/>
          <w:sz w:val="24"/>
          <w:szCs w:val="24"/>
        </w:rPr>
        <w:t>ањушевић и Снежана Петровић, нити њихови заменици. Седници није присуствовао заменик члана Одбора Славенко Унковић.</w:t>
      </w:r>
    </w:p>
    <w:p w14:paraId="00000016" w14:textId="4E77C340" w:rsidR="00F74031" w:rsidRDefault="00AC3889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Седници су, на позив председника, из Министарства трговине, туризма и телкомоникација присуствовали: Татјана Матић, министар трговине, туризма и телекомуникација, Милош Цветановић, Стеван Никчевић, Мирослав Кнежевић и </w:t>
      </w:r>
      <w:r w:rsidR="00F56330">
        <w:rPr>
          <w:rFonts w:ascii="Times New Roman" w:eastAsia="Times New Roman" w:hAnsi="Times New Roman" w:cs="Times New Roman"/>
          <w:sz w:val="24"/>
          <w:szCs w:val="24"/>
        </w:rPr>
        <w:t>Урош Кандић, државни секретари,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Милан Добријевић и Рената Пинџо, помоћници министра и Добрила Ђуковић, шеф Кабинета министра.</w:t>
      </w:r>
    </w:p>
    <w:p w14:paraId="5E1CD121" w14:textId="2F536772" w:rsidR="00F56330" w:rsidRDefault="00F56330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Пре почетка седнице, Одбор је минутом ћутања одао почаст преминулом Патријарху Иринеју.</w:t>
      </w:r>
    </w:p>
    <w:p w14:paraId="00000018" w14:textId="77777777" w:rsidR="00F74031" w:rsidRDefault="00AC3889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На предлог председника, Одбор је једногласно утврдио следећи</w:t>
      </w:r>
    </w:p>
    <w:p w14:paraId="00000019" w14:textId="77777777" w:rsidR="00F74031" w:rsidRDefault="00F7403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5EE9D4C5" w:rsidR="00F74031" w:rsidRDefault="00AC3889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 н е в н и   р е д</w:t>
      </w:r>
      <w:r w:rsidR="00F563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1B" w14:textId="77777777" w:rsidR="00F74031" w:rsidRDefault="00F74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014DF577" w:rsidR="00F74031" w:rsidRDefault="00AC3889" w:rsidP="00626D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Разматрање Извештаја о раду Министарства трговине, туризма и телекомуникација за период од 1. јула 2020. године до 30. септембра 2020. године. </w:t>
      </w:r>
    </w:p>
    <w:p w14:paraId="0000001E" w14:textId="33B5F5CD" w:rsidR="00F74031" w:rsidRPr="00626D2F" w:rsidRDefault="00AC3889" w:rsidP="0051748C">
      <w:pPr>
        <w:tabs>
          <w:tab w:val="left" w:pos="108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Прва тачка: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26D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Извештај о раду Министарства трговине, туризма и телекомуникација за период од 1. јула 2020. године до 30. септембра 2020. године</w:t>
      </w:r>
    </w:p>
    <w:p w14:paraId="0000001F" w14:textId="1E593805" w:rsidR="00F74031" w:rsidRDefault="00F56330" w:rsidP="00F56330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C3889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 је размотрио Извештај о раду Министарства трговине, туризма и телекомуникација за период од 1. јула 2020. године до 30. септембра 2020. године и поднео Извештај Народној скупштини.</w:t>
      </w:r>
    </w:p>
    <w:p w14:paraId="5FC6CB71" w14:textId="372FE0EF" w:rsidR="00F56330" w:rsidRPr="00EF7F22" w:rsidRDefault="00F56330" w:rsidP="00F56330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 уводним напоменама, Татја</w:t>
      </w:r>
      <w:r w:rsidR="003A7326">
        <w:rPr>
          <w:rFonts w:ascii="Times New Roman" w:eastAsia="Times New Roman" w:hAnsi="Times New Roman" w:cs="Times New Roman"/>
          <w:color w:val="000000"/>
          <w:sz w:val="24"/>
          <w:szCs w:val="24"/>
        </w:rPr>
        <w:t>на Матић, министар трговине, тур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изма и телекомуникација, истакла је 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је Министарство у наведеном периоду наставило активности у складу са епидемиолошким мерама и ограничењима, која су се одразила највише на сектор туризма, а нешто мање на сектор трговине и сектор електронских комуникација и информационог друштва. Међутим, имајући у виду околности, 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Министарство је, заједно са Владом, од месеца марта ове године доносило различите мере и пакете помоћи, усмерене ка </w:t>
      </w:r>
      <w:r w:rsidR="002952A8" w:rsidRP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>оној грани привреде која</w:t>
      </w:r>
      <w:r w:rsid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је највише погођена, а то је туризам. Активности везане за електронске комуникације и капиталне објекте у тој области, текле су несметаним темпом.</w:t>
      </w:r>
      <w:r w:rsidR="002952A8" w:rsidRPr="00295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6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Пројекат изградње локалне рачунарске мреже, односно информационо-комуникационе мреже у свим школама у Републици Србији, у око 900 школа, реализован је уобичајеним темпом. Информациона мрежа подржава различите </w:t>
      </w:r>
      <w:r w:rsidR="00EF7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електронске </w:t>
      </w:r>
      <w:r w:rsidR="00236D1B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услуге у настави</w:t>
      </w:r>
      <w:r w:rsidR="00EF7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образовању и успешно је допринела онлајн настави у овим условима. Кроз ову врсту пројекта подржано је и 20 000 кабинета. Све школе су ове године имале бесплатну </w:t>
      </w:r>
      <w:r w:rsidR="00EF7F2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wifi</w:t>
      </w:r>
      <w:r w:rsidR="00EF7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мрежу. Значај улагања у информационо-комуникациону инфраструктуру показао се и у сектору електронске трговине, која бележи висок раст у овом периоду. Снабдевеност тржишта основним животним намирницама је била добра</w:t>
      </w:r>
      <w:r w:rsidR="0051748C"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 w:rsidR="00EF7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ећих поремећаја на тржишту није било, захваљујући </w:t>
      </w:r>
      <w:r w:rsidR="00BF4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домаћим произвођачима. Тржишна инспекција је имала пуно посла у претходном периоду на контролисању неоправданог подизања цена и заштити потрошача. Ванредне околности везане за пандемију корона вируса и даље трају, и, док трају, биће повећана активност тржишне инспекције, да нека несавесна чињења не би довела до поремећаја на тржишту. </w:t>
      </w:r>
      <w:r w:rsidR="00EF7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70FB908D" w14:textId="77777777" w:rsidR="00054F18" w:rsidRDefault="00AC388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A7C2E">
        <w:rPr>
          <w:rFonts w:ascii="Times New Roman" w:hAnsi="Times New Roman" w:cs="Times New Roman"/>
          <w:sz w:val="24"/>
          <w:szCs w:val="24"/>
        </w:rPr>
        <w:t>У дискусији, народни посланици су поставили питања, изнели ставове и мишљења и дали предлоге и сугестије. Постављена су следећа питања:</w:t>
      </w:r>
    </w:p>
    <w:p w14:paraId="6DCFD5C0" w14:textId="77777777" w:rsidR="00BE4153" w:rsidRDefault="00054F18" w:rsidP="00054F18">
      <w:pPr>
        <w:pStyle w:val="ListParagraph"/>
        <w:numPr>
          <w:ilvl w:val="0"/>
          <w:numId w:val="2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 ли може да се очекује повезивање Јошаничке Бање са врхом Копаоника</w:t>
      </w:r>
      <w:r w:rsidR="00BE4153">
        <w:rPr>
          <w:rFonts w:ascii="Times New Roman" w:eastAsia="Times New Roman" w:hAnsi="Times New Roman" w:cs="Times New Roman"/>
          <w:sz w:val="24"/>
          <w:szCs w:val="24"/>
        </w:rPr>
        <w:t xml:space="preserve"> израдњом гондоле;</w:t>
      </w:r>
    </w:p>
    <w:p w14:paraId="00000020" w14:textId="42D5033F" w:rsidR="00F74031" w:rsidRPr="00054F18" w:rsidRDefault="00BE4153" w:rsidP="00054F18">
      <w:pPr>
        <w:pStyle w:val="ListParagraph"/>
        <w:numPr>
          <w:ilvl w:val="0"/>
          <w:numId w:val="2"/>
        </w:num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 ли могу да се очекују улагања државе у изградњу новог туристичког центра на планини Голија</w:t>
      </w:r>
      <w:r w:rsidR="0051748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2571BF" w14:textId="266F9AD3" w:rsidR="005E47E7" w:rsidRDefault="0080233E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139A9">
        <w:rPr>
          <w:rFonts w:ascii="Times New Roman" w:eastAsia="Times New Roman" w:hAnsi="Times New Roman" w:cs="Times New Roman"/>
          <w:sz w:val="24"/>
          <w:szCs w:val="24"/>
        </w:rPr>
        <w:t>Изнето је подсећање да је у претходном Закону о трговини постојало ограничење, у смислу да је за објекат од око 3000 квадратних метара, предузеће морало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748C">
        <w:rPr>
          <w:rFonts w:ascii="Times New Roman" w:eastAsia="Times New Roman" w:hAnsi="Times New Roman" w:cs="Times New Roman"/>
          <w:sz w:val="24"/>
          <w:szCs w:val="24"/>
        </w:rPr>
        <w:t>да прибави студију процене утицаја на конкуренцију</w:t>
      </w:r>
      <w:r w:rsidR="005174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ради добијања дозволе за изградњу и за рад</w:t>
      </w:r>
      <w:r w:rsidR="003924B6">
        <w:rPr>
          <w:rFonts w:ascii="Times New Roman" w:eastAsia="Times New Roman" w:hAnsi="Times New Roman" w:cs="Times New Roman"/>
          <w:sz w:val="24"/>
          <w:szCs w:val="24"/>
        </w:rPr>
        <w:t>. Тај Закон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је укинут када је Делезе купио Ц маркет. </w:t>
      </w:r>
      <w:r w:rsidR="00893B30">
        <w:rPr>
          <w:rFonts w:ascii="Times New Roman" w:eastAsia="Times New Roman" w:hAnsi="Times New Roman" w:cs="Times New Roman"/>
          <w:sz w:val="24"/>
          <w:szCs w:val="24"/>
        </w:rPr>
        <w:t xml:space="preserve">За време важења </w:t>
      </w:r>
      <w:r w:rsidR="00C45D1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93B30">
        <w:rPr>
          <w:rFonts w:ascii="Times New Roman" w:eastAsia="Times New Roman" w:hAnsi="Times New Roman" w:cs="Times New Roman"/>
          <w:sz w:val="24"/>
          <w:szCs w:val="24"/>
        </w:rPr>
        <w:t xml:space="preserve">акона, имовина Ц маркета је била значајно већа. </w:t>
      </w:r>
      <w:r>
        <w:rPr>
          <w:rFonts w:ascii="Times New Roman" w:eastAsia="Times New Roman" w:hAnsi="Times New Roman" w:cs="Times New Roman"/>
          <w:sz w:val="24"/>
          <w:szCs w:val="24"/>
        </w:rPr>
        <w:t>Ипак, отварање</w:t>
      </w:r>
      <w:r w:rsidR="005E47E7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тржишта за Икеу и Лидл </w:t>
      </w:r>
      <w:r w:rsidR="005E47E7">
        <w:rPr>
          <w:rFonts w:ascii="Times New Roman" w:eastAsia="Times New Roman" w:hAnsi="Times New Roman" w:cs="Times New Roman"/>
          <w:sz w:val="24"/>
          <w:szCs w:val="24"/>
        </w:rPr>
        <w:t xml:space="preserve">смањен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5E47E7">
        <w:rPr>
          <w:rFonts w:ascii="Times New Roman" w:eastAsia="Times New Roman" w:hAnsi="Times New Roman" w:cs="Times New Roman"/>
          <w:sz w:val="24"/>
          <w:szCs w:val="24"/>
        </w:rPr>
        <w:t xml:space="preserve"> ризик стицања монополског положаја појединих великих трговина</w:t>
      </w:r>
      <w:r w:rsidR="00C63A8A">
        <w:rPr>
          <w:rFonts w:ascii="Times New Roman" w:eastAsia="Times New Roman" w:hAnsi="Times New Roman" w:cs="Times New Roman"/>
          <w:sz w:val="24"/>
          <w:szCs w:val="24"/>
        </w:rPr>
        <w:t>. Држава је показала и да не жели да поставља административне баријере</w:t>
      </w:r>
      <w:r w:rsidR="005E47E7">
        <w:rPr>
          <w:rFonts w:ascii="Times New Roman" w:eastAsia="Times New Roman" w:hAnsi="Times New Roman" w:cs="Times New Roman"/>
          <w:sz w:val="24"/>
          <w:szCs w:val="24"/>
        </w:rPr>
        <w:t>.</w:t>
      </w:r>
      <w:r w:rsidR="00893B30">
        <w:rPr>
          <w:rFonts w:ascii="Times New Roman" w:eastAsia="Times New Roman" w:hAnsi="Times New Roman" w:cs="Times New Roman"/>
          <w:sz w:val="24"/>
          <w:szCs w:val="24"/>
        </w:rPr>
        <w:t xml:space="preserve"> Ниво услуга и снабдевеност је тешко одржавати, када су у питању микро, мала и средња предузећа, и када су ”</w:t>
      </w:r>
      <w:r w:rsidR="00C63A8A">
        <w:rPr>
          <w:rFonts w:ascii="Times New Roman" w:eastAsia="Times New Roman" w:hAnsi="Times New Roman" w:cs="Times New Roman"/>
          <w:sz w:val="24"/>
          <w:szCs w:val="24"/>
        </w:rPr>
        <w:t>нормална“ времена. Пре отварања тржишта, због недостатка законске регулативе монополског понашања на тржишту, сви који су учествовали у снабдевању ланца Делта и Ц маркета, били су оштећени за милијарде евра. Сад су нека друга времена, и потребно је да се доносе избалансирани закони, за дужи временски период</w:t>
      </w:r>
      <w:r w:rsidR="00AF1429">
        <w:rPr>
          <w:rFonts w:ascii="Times New Roman" w:eastAsia="Times New Roman" w:hAnsi="Times New Roman" w:cs="Times New Roman"/>
          <w:sz w:val="24"/>
          <w:szCs w:val="24"/>
        </w:rPr>
        <w:t>. Изнето је мишљење да животни стандард становника у Србији још није довољно висок да би се шопинг центри измештали тридесет и више километара изван Београда. Цене роба и услуга су најниже када постоји велика конкуренција, тако да конкуренција која за последицу има снижавање цена, директно утиче на животни стандард становништва.</w:t>
      </w:r>
      <w:r w:rsidR="00C63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D8EA5F" w14:textId="68EB8F02" w:rsidR="003A7326" w:rsidRDefault="003A732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Иражена је захвалност због добре сарадње Одбора и Министарства у претходном сазиву. Изнето је мишљење да је Министарство трговине, туризма и телекомуникација у великој мери одговорно за опстанак микро, малих и средњих предузећа, посебно због тога што  </w:t>
      </w:r>
      <w:r w:rsidR="000618C1">
        <w:rPr>
          <w:rFonts w:ascii="Times New Roman" w:eastAsia="Times New Roman" w:hAnsi="Times New Roman" w:cs="Times New Roman"/>
          <w:sz w:val="24"/>
          <w:szCs w:val="24"/>
        </w:rPr>
        <w:t>је недавно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отворен највећи тржни центар у центру града.</w:t>
      </w:r>
      <w:r w:rsidR="00890EBF">
        <w:rPr>
          <w:rFonts w:ascii="Times New Roman" w:eastAsia="Times New Roman" w:hAnsi="Times New Roman" w:cs="Times New Roman"/>
          <w:sz w:val="24"/>
          <w:szCs w:val="24"/>
        </w:rPr>
        <w:t xml:space="preserve"> То доводи до затварања малих породичних радњи које су поникле у подрумима и гаражама. У свету се, у модерној урбаној архитектури, велики шопинг центри  измештају изван градова. Десетак великих трговинских ланаца чека различите дозволе да би почеле са радом</w:t>
      </w:r>
      <w:r w:rsidR="00667B4E">
        <w:rPr>
          <w:rFonts w:ascii="Times New Roman" w:eastAsia="Times New Roman" w:hAnsi="Times New Roman" w:cs="Times New Roman"/>
          <w:sz w:val="24"/>
          <w:szCs w:val="24"/>
        </w:rPr>
        <w:t>. Они не производе нове производе, и у свим развијеним и организованим земљама, не могу да добију дозволе за рад у центрима великих градова, већ ван града или у предграђима. Изнето је мишљење да је једини начин да се сачувају микро, мала и средња предузећа, породичне и занатске радње у градовима, да се велики трговински ланци изместе ван града.</w:t>
      </w:r>
      <w:r w:rsidR="00EE430C">
        <w:rPr>
          <w:rFonts w:ascii="Times New Roman" w:eastAsia="Times New Roman" w:hAnsi="Times New Roman" w:cs="Times New Roman"/>
          <w:sz w:val="24"/>
          <w:szCs w:val="24"/>
        </w:rPr>
        <w:t xml:space="preserve"> Београд једино власништво које има је земљиште, и , изнето је мишљење, земљиште не треба продавати.</w:t>
      </w:r>
      <w:r w:rsidR="0011561B">
        <w:rPr>
          <w:rFonts w:ascii="Times New Roman" w:eastAsia="Times New Roman" w:hAnsi="Times New Roman" w:cs="Times New Roman"/>
          <w:sz w:val="24"/>
          <w:szCs w:val="24"/>
        </w:rPr>
        <w:t xml:space="preserve"> Министарство трговине, туризма и </w:t>
      </w:r>
      <w:r w:rsidR="0011561B">
        <w:rPr>
          <w:rFonts w:ascii="Times New Roman" w:eastAsia="Times New Roman" w:hAnsi="Times New Roman" w:cs="Times New Roman"/>
          <w:sz w:val="24"/>
          <w:szCs w:val="24"/>
        </w:rPr>
        <w:lastRenderedPageBreak/>
        <w:t>телкомуникација, направило је револуцију са ваучерима за туризам. Изнето је мишљење да људи могу да воле своју земљу само ако је познају и упознају</w:t>
      </w:r>
      <w:r w:rsidR="006806A6">
        <w:rPr>
          <w:rFonts w:ascii="Times New Roman" w:eastAsia="Times New Roman" w:hAnsi="Times New Roman" w:cs="Times New Roman"/>
          <w:sz w:val="24"/>
          <w:szCs w:val="24"/>
        </w:rPr>
        <w:t xml:space="preserve"> и све активности које иду у том правцу, Одбор ће подржати. Иако телекомуникације нису у надлежности Одбора, изнета је сугестија да се не сме десити да ауто пут није покривен сигналом мобилне телефоније.</w:t>
      </w:r>
    </w:p>
    <w:p w14:paraId="08BCB601" w14:textId="0A4CCDC3" w:rsidR="00E2733E" w:rsidRDefault="00E2733E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У дискусији је изнето да Општина Рашка има изузетне туристичке потенцијале, који до пре две године нису били искоришћени</w:t>
      </w:r>
      <w:r w:rsidR="00054F18">
        <w:rPr>
          <w:rFonts w:ascii="Times New Roman" w:eastAsia="Times New Roman" w:hAnsi="Times New Roman" w:cs="Times New Roman"/>
          <w:sz w:val="24"/>
          <w:szCs w:val="24"/>
        </w:rPr>
        <w:t xml:space="preserve"> у довољној мери</w:t>
      </w:r>
      <w:r>
        <w:rPr>
          <w:rFonts w:ascii="Times New Roman" w:eastAsia="Times New Roman" w:hAnsi="Times New Roman" w:cs="Times New Roman"/>
          <w:sz w:val="24"/>
          <w:szCs w:val="24"/>
        </w:rPr>
        <w:t>. На територији општине се налази Јошаничка Бања, која има пет термалних извора, најтоплијих у Европи, са температуром воде до 78 степени Целзијуса.</w:t>
      </w:r>
      <w:r w:rsidR="00AF00DB">
        <w:rPr>
          <w:rFonts w:ascii="Times New Roman" w:eastAsia="Times New Roman" w:hAnsi="Times New Roman" w:cs="Times New Roman"/>
          <w:sz w:val="24"/>
          <w:szCs w:val="24"/>
        </w:rPr>
        <w:t xml:space="preserve"> Ова вода је отицала у реку потпуно неискоришћена. П</w:t>
      </w:r>
      <w:r w:rsidR="00AF00DB">
        <w:rPr>
          <w:rFonts w:ascii="Times New Roman" w:eastAsia="Times New Roman" w:hAnsi="Times New Roman" w:cs="Times New Roman"/>
          <w:sz w:val="24"/>
          <w:szCs w:val="24"/>
        </w:rPr>
        <w:t>ре две године,</w:t>
      </w:r>
      <w:r w:rsidR="00AF00DB">
        <w:rPr>
          <w:rFonts w:ascii="Times New Roman" w:eastAsia="Times New Roman" w:hAnsi="Times New Roman" w:cs="Times New Roman"/>
          <w:sz w:val="24"/>
          <w:szCs w:val="24"/>
        </w:rPr>
        <w:t xml:space="preserve"> Општина Рашка и Министарство </w:t>
      </w:r>
      <w:r w:rsidR="00C45D11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AF00DB">
        <w:rPr>
          <w:rFonts w:ascii="Times New Roman" w:eastAsia="Times New Roman" w:hAnsi="Times New Roman" w:cs="Times New Roman"/>
          <w:sz w:val="24"/>
          <w:szCs w:val="24"/>
        </w:rPr>
        <w:t xml:space="preserve">једно су уложили 1,3 милиона </w:t>
      </w:r>
      <w:r w:rsidR="00054F1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F00D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54F18">
        <w:rPr>
          <w:rFonts w:ascii="Times New Roman" w:eastAsia="Times New Roman" w:hAnsi="Times New Roman" w:cs="Times New Roman"/>
          <w:sz w:val="24"/>
          <w:szCs w:val="24"/>
        </w:rPr>
        <w:t>р</w:t>
      </w:r>
      <w:r w:rsidR="00AF00D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54F18">
        <w:rPr>
          <w:rFonts w:ascii="Times New Roman" w:eastAsia="Times New Roman" w:hAnsi="Times New Roman" w:cs="Times New Roman"/>
          <w:sz w:val="24"/>
          <w:szCs w:val="24"/>
        </w:rPr>
        <w:t xml:space="preserve"> у изградњу базена и започели развој туризма у општини Рашка. </w:t>
      </w:r>
    </w:p>
    <w:p w14:paraId="5DBFBD36" w14:textId="77777777" w:rsidR="007D0A04" w:rsidRDefault="00A0468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ab/>
        <w:t>Изнето је да је интернет неопходан у руралним подручјима да би млади људи остали на селу, а доприноси и развоју туризма.</w:t>
      </w:r>
      <w:r w:rsidR="007D0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F04D7C" w14:textId="77777777" w:rsidR="0002255B" w:rsidRDefault="007D0A0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Похваљен је рад Министарства у овој години и  посебно изражено задовољство због добре снабдевености тржишта</w:t>
      </w:r>
      <w:r>
        <w:rPr>
          <w:rFonts w:ascii="Times New Roman" w:hAnsi="Times New Roman" w:cs="Times New Roman"/>
          <w:sz w:val="24"/>
          <w:szCs w:val="24"/>
        </w:rPr>
        <w:t xml:space="preserve"> у условима пандемије.</w:t>
      </w:r>
      <w:r w:rsidR="006F1056">
        <w:rPr>
          <w:rFonts w:ascii="Times New Roman" w:hAnsi="Times New Roman" w:cs="Times New Roman"/>
          <w:sz w:val="24"/>
          <w:szCs w:val="24"/>
        </w:rPr>
        <w:t xml:space="preserve"> У правом тренутку је учињен заокрет и активности усмерене на развој домаћег туризма. Посебно је била значајна помоћ која је издвојена за хотелијере и друге туристичке посленике.</w:t>
      </w:r>
    </w:p>
    <w:p w14:paraId="38AB7407" w14:textId="3F7E6C5C" w:rsidR="0002255B" w:rsidRDefault="000225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Мали породични угоститељски</w:t>
      </w:r>
      <w:r w:rsidRPr="00022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етно еко туризам</w:t>
      </w:r>
      <w:r>
        <w:rPr>
          <w:rFonts w:ascii="Times New Roman" w:hAnsi="Times New Roman" w:cs="Times New Roman"/>
          <w:sz w:val="24"/>
          <w:szCs w:val="24"/>
        </w:rPr>
        <w:t xml:space="preserve"> је формат коме Србија треба да се окрене</w:t>
      </w:r>
      <w:r w:rsidR="00C45D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у том смислу треба помоћи малим пољопривредним газдинствима</w:t>
      </w:r>
      <w:r w:rsidR="00702105">
        <w:rPr>
          <w:rFonts w:ascii="Times New Roman" w:hAnsi="Times New Roman" w:cs="Times New Roman"/>
          <w:sz w:val="24"/>
          <w:szCs w:val="24"/>
        </w:rPr>
        <w:t>, посебно у Општини Крупањ.</w:t>
      </w:r>
    </w:p>
    <w:p w14:paraId="00000023" w14:textId="248F12DA" w:rsidR="00F74031" w:rsidRPr="00F03B80" w:rsidRDefault="006F105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A7C2E">
        <w:rPr>
          <w:rFonts w:ascii="Times New Roman" w:hAnsi="Times New Roman" w:cs="Times New Roman"/>
          <w:sz w:val="24"/>
          <w:szCs w:val="24"/>
          <w:lang w:val="sr-Cyrl-CS"/>
        </w:rPr>
        <w:t xml:space="preserve">У одговору на </w:t>
      </w:r>
      <w:r w:rsidR="000618C1">
        <w:rPr>
          <w:rFonts w:ascii="Times New Roman" w:hAnsi="Times New Roman" w:cs="Times New Roman"/>
          <w:sz w:val="24"/>
          <w:szCs w:val="24"/>
          <w:lang w:val="sr-Cyrl-CS"/>
        </w:rPr>
        <w:t xml:space="preserve">изнета мишљења и </w:t>
      </w:r>
      <w:r w:rsidR="006A7C2E">
        <w:rPr>
          <w:rFonts w:ascii="Times New Roman" w:hAnsi="Times New Roman" w:cs="Times New Roman"/>
          <w:sz w:val="24"/>
          <w:szCs w:val="24"/>
          <w:lang w:val="sr-Cyrl-CS"/>
        </w:rPr>
        <w:t>постављена питања</w:t>
      </w:r>
      <w:r w:rsidR="000618C1">
        <w:rPr>
          <w:rFonts w:ascii="Times New Roman" w:hAnsi="Times New Roman" w:cs="Times New Roman"/>
          <w:sz w:val="24"/>
          <w:szCs w:val="24"/>
          <w:lang w:val="sr-Cyrl-CS"/>
        </w:rPr>
        <w:t xml:space="preserve">, Татјана Матић, министар трговине, туризма и телекомуникација, истакла је </w:t>
      </w:r>
      <w:r w:rsidR="0040238D">
        <w:rPr>
          <w:rFonts w:ascii="Times New Roman" w:hAnsi="Times New Roman" w:cs="Times New Roman"/>
          <w:sz w:val="24"/>
          <w:szCs w:val="24"/>
          <w:lang w:val="sr-Cyrl-CS"/>
        </w:rPr>
        <w:t>да је Град Београд тај који издаје дозволе и доноси коначну одлуку о локацијама које се дају на коришћење трговинским ланцима. Констатовала је да се све велике и развијене светске економије свој раст и развој заснивају на расту и развоју малих и средњих предузећа</w:t>
      </w:r>
      <w:r w:rsidR="00704144">
        <w:rPr>
          <w:rFonts w:ascii="Times New Roman" w:hAnsi="Times New Roman" w:cs="Times New Roman"/>
          <w:sz w:val="24"/>
          <w:szCs w:val="24"/>
          <w:lang w:val="sr-Cyrl-CS"/>
        </w:rPr>
        <w:t xml:space="preserve"> и без тог сектора нема константног и стабилног привредног раста. Водећи о томе рачуна, Министарство трговине, туризма и телекомуникација је у сарадњи са Фондом за развој обезбедило помоћ малим и средњим предузећима у сектору туризма, угоститељства и саобраћаја у виду</w:t>
      </w:r>
      <w:r w:rsidR="00785E35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 повољних</w:t>
      </w:r>
      <w:r w:rsidR="00704144">
        <w:rPr>
          <w:rFonts w:ascii="Times New Roman" w:hAnsi="Times New Roman" w:cs="Times New Roman"/>
          <w:sz w:val="24"/>
          <w:szCs w:val="24"/>
          <w:lang w:val="sr-Cyrl-CS"/>
        </w:rPr>
        <w:t xml:space="preserve"> кредита за ликвидност</w:t>
      </w:r>
      <w:r w:rsidR="00785E35">
        <w:rPr>
          <w:rFonts w:ascii="Times New Roman" w:hAnsi="Times New Roman" w:cs="Times New Roman"/>
          <w:sz w:val="24"/>
          <w:szCs w:val="24"/>
          <w:lang w:val="sr-Cyrl-CS"/>
        </w:rPr>
        <w:t xml:space="preserve"> и улагања у обртна средства. Тај подстицај је многе од њих спасило од банкрота и од пропадања. Услови за добијање кредита 2+3+1 (2 године грејс период, три године отплата, 1% камата) су били веома повољни и реч је о конкретној подстицајној мери.</w:t>
      </w:r>
      <w:r w:rsidR="00CD517B">
        <w:rPr>
          <w:rFonts w:ascii="Times New Roman" w:hAnsi="Times New Roman" w:cs="Times New Roman"/>
          <w:sz w:val="24"/>
          <w:szCs w:val="24"/>
          <w:lang w:val="sr-Cyrl-CS"/>
        </w:rPr>
        <w:t xml:space="preserve"> Из Фонда за развој је повучено око три милијарде динара за помоћ туристичкој привреди и угоститељству.</w:t>
      </w:r>
      <w:r w:rsidR="00A0468B">
        <w:rPr>
          <w:rFonts w:ascii="Times New Roman" w:hAnsi="Times New Roman" w:cs="Times New Roman"/>
          <w:sz w:val="24"/>
          <w:szCs w:val="24"/>
          <w:lang w:val="sr-Cyrl-CS"/>
        </w:rPr>
        <w:t xml:space="preserve"> Развој широкопојасне телекомуникационе инфраструктуре у руралним областима поч</w:t>
      </w:r>
      <w:r w:rsidR="00475F97">
        <w:rPr>
          <w:rFonts w:ascii="Times New Roman" w:hAnsi="Times New Roman" w:cs="Times New Roman"/>
          <w:sz w:val="24"/>
          <w:szCs w:val="24"/>
          <w:lang w:val="sr-Cyrl-CS"/>
        </w:rPr>
        <w:t>ео је ове године. Управо јуче су потписана 34 уговора</w:t>
      </w:r>
      <w:r w:rsidR="00A0468B">
        <w:rPr>
          <w:rFonts w:ascii="Times New Roman" w:hAnsi="Times New Roman" w:cs="Times New Roman"/>
          <w:sz w:val="24"/>
          <w:szCs w:val="24"/>
          <w:lang w:val="sr-Cyrl-CS"/>
        </w:rPr>
        <w:t xml:space="preserve"> са операторима</w:t>
      </w:r>
      <w:r w:rsidR="00475F97">
        <w:rPr>
          <w:rFonts w:ascii="Times New Roman" w:hAnsi="Times New Roman" w:cs="Times New Roman"/>
          <w:sz w:val="24"/>
          <w:szCs w:val="24"/>
          <w:lang w:val="sr-Cyrl-CS"/>
        </w:rPr>
        <w:t xml:space="preserve"> (Телеком, Сабтрак из Зрењанина, СББ, Орион) </w:t>
      </w:r>
      <w:r w:rsidR="00A0468B">
        <w:rPr>
          <w:rFonts w:ascii="Times New Roman" w:hAnsi="Times New Roman" w:cs="Times New Roman"/>
          <w:sz w:val="24"/>
          <w:szCs w:val="24"/>
          <w:lang w:val="sr-Cyrl-CS"/>
        </w:rPr>
        <w:t xml:space="preserve">који ће радити на развоју широкопојасне инфраструктуре у </w:t>
      </w:r>
      <w:r w:rsidR="00475F97">
        <w:rPr>
          <w:rFonts w:ascii="Times New Roman" w:hAnsi="Times New Roman" w:cs="Times New Roman"/>
          <w:sz w:val="24"/>
          <w:szCs w:val="24"/>
          <w:lang w:val="sr-Cyrl-CS"/>
        </w:rPr>
        <w:t>34 општине које се налазе у руралним подручјима за око 5000 домаћинстава</w:t>
      </w:r>
      <w:r w:rsidR="00A0468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75F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E0ABE">
        <w:rPr>
          <w:rFonts w:ascii="Times New Roman" w:hAnsi="Times New Roman" w:cs="Times New Roman"/>
          <w:sz w:val="24"/>
          <w:szCs w:val="24"/>
          <w:lang w:val="sr-Cyrl-CS"/>
        </w:rPr>
        <w:t>Овај пројекат се финансира из кредита Међународне банке за обнову и развој у вредности од 18 милиона евра. До краја године ће бити објављен јавни позив за укупно 600 насеља са око 90 000 домаћинстава у Репубици Србији. У буџету су обезбеђена и додатна средства, односно гаранција државе за додатни кредитни зајам</w:t>
      </w:r>
      <w:r w:rsidR="0009767C">
        <w:rPr>
          <w:rFonts w:ascii="Times New Roman" w:hAnsi="Times New Roman" w:cs="Times New Roman"/>
          <w:sz w:val="24"/>
          <w:szCs w:val="24"/>
          <w:lang w:val="sr-Cyrl-CS"/>
        </w:rPr>
        <w:t>, јер у руралним крајевима нема комерцијалног интереса за ангажовање операто</w:t>
      </w:r>
      <w:bookmarkStart w:id="1" w:name="_GoBack"/>
      <w:bookmarkEnd w:id="1"/>
      <w:r w:rsidR="0009767C">
        <w:rPr>
          <w:rFonts w:ascii="Times New Roman" w:hAnsi="Times New Roman" w:cs="Times New Roman"/>
          <w:sz w:val="24"/>
          <w:szCs w:val="24"/>
          <w:lang w:val="sr-Cyrl-CS"/>
        </w:rPr>
        <w:t xml:space="preserve">ра. </w:t>
      </w:r>
      <w:r w:rsidR="00F03B80">
        <w:rPr>
          <w:rFonts w:ascii="Times New Roman" w:hAnsi="Times New Roman" w:cs="Times New Roman"/>
          <w:sz w:val="24"/>
          <w:szCs w:val="24"/>
        </w:rPr>
        <w:t>Поред тога, раст пенетрације широкопојасн</w:t>
      </w:r>
      <w:r w:rsidR="0049601A">
        <w:rPr>
          <w:rFonts w:ascii="Times New Roman" w:hAnsi="Times New Roman" w:cs="Times New Roman"/>
          <w:sz w:val="24"/>
          <w:szCs w:val="24"/>
        </w:rPr>
        <w:t>е</w:t>
      </w:r>
      <w:r w:rsidR="0049601A" w:rsidRPr="0049601A">
        <w:rPr>
          <w:rFonts w:ascii="Times New Roman" w:hAnsi="Times New Roman" w:cs="Times New Roman"/>
          <w:sz w:val="24"/>
          <w:szCs w:val="24"/>
        </w:rPr>
        <w:t xml:space="preserve"> </w:t>
      </w:r>
      <w:r w:rsidR="0049601A">
        <w:rPr>
          <w:rFonts w:ascii="Times New Roman" w:hAnsi="Times New Roman" w:cs="Times New Roman"/>
          <w:sz w:val="24"/>
          <w:szCs w:val="24"/>
        </w:rPr>
        <w:t>инфаструктуре</w:t>
      </w:r>
      <w:r w:rsidR="00F03B80">
        <w:rPr>
          <w:rFonts w:ascii="Times New Roman" w:hAnsi="Times New Roman" w:cs="Times New Roman"/>
          <w:sz w:val="24"/>
          <w:szCs w:val="24"/>
        </w:rPr>
        <w:t xml:space="preserve"> </w:t>
      </w:r>
      <w:r w:rsidR="0049601A">
        <w:rPr>
          <w:rFonts w:ascii="Times New Roman" w:hAnsi="Times New Roman" w:cs="Times New Roman"/>
          <w:sz w:val="24"/>
          <w:szCs w:val="24"/>
        </w:rPr>
        <w:t>односно</w:t>
      </w:r>
      <w:r w:rsidR="0049601A">
        <w:rPr>
          <w:rFonts w:ascii="Times New Roman" w:hAnsi="Times New Roman" w:cs="Times New Roman"/>
          <w:sz w:val="24"/>
          <w:szCs w:val="24"/>
        </w:rPr>
        <w:t xml:space="preserve"> </w:t>
      </w:r>
      <w:r w:rsidR="00F03B80">
        <w:rPr>
          <w:rFonts w:ascii="Times New Roman" w:hAnsi="Times New Roman" w:cs="Times New Roman"/>
          <w:sz w:val="24"/>
          <w:szCs w:val="24"/>
        </w:rPr>
        <w:t>интернета</w:t>
      </w:r>
      <w:r w:rsidR="0049601A">
        <w:rPr>
          <w:rFonts w:ascii="Times New Roman" w:hAnsi="Times New Roman" w:cs="Times New Roman"/>
          <w:sz w:val="24"/>
          <w:szCs w:val="24"/>
        </w:rPr>
        <w:t xml:space="preserve"> </w:t>
      </w:r>
      <w:r w:rsidR="00F03B80">
        <w:rPr>
          <w:rFonts w:ascii="Times New Roman" w:hAnsi="Times New Roman" w:cs="Times New Roman"/>
          <w:sz w:val="24"/>
          <w:szCs w:val="24"/>
        </w:rPr>
        <w:t>од 10% доводи до раста бруто друштвеног производа од 2%.</w:t>
      </w:r>
    </w:p>
    <w:p w14:paraId="7F865B89" w14:textId="636B6722" w:rsidR="00CD517B" w:rsidRDefault="00CD517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Урош Кандић, државни секре</w:t>
      </w:r>
      <w:r w:rsidR="00A0468B">
        <w:rPr>
          <w:rFonts w:ascii="Times New Roman" w:hAnsi="Times New Roman" w:cs="Times New Roman"/>
          <w:sz w:val="24"/>
          <w:szCs w:val="24"/>
          <w:lang w:val="sr-Cyrl-CS"/>
        </w:rPr>
        <w:t>тар у Министарству трговине, тур</w:t>
      </w:r>
      <w:r>
        <w:rPr>
          <w:rFonts w:ascii="Times New Roman" w:hAnsi="Times New Roman" w:cs="Times New Roman"/>
          <w:sz w:val="24"/>
          <w:szCs w:val="24"/>
          <w:lang w:val="sr-Cyrl-CS"/>
        </w:rPr>
        <w:t>изма и телекомуникација, истакао је да Комисија за заштиту конкуренције озбиљно процењује утицај, положај и тржишни удео сваког трговинског ланца. Више од две трећине објеката у трговини на мало у Републици Србији су мала и с</w:t>
      </w:r>
      <w:r w:rsidR="003924B6">
        <w:rPr>
          <w:rFonts w:ascii="Times New Roman" w:hAnsi="Times New Roman" w:cs="Times New Roman"/>
          <w:sz w:val="24"/>
          <w:szCs w:val="24"/>
          <w:lang w:val="sr-Cyrl-CS"/>
        </w:rPr>
        <w:t xml:space="preserve">редња предузећа, која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су и поднела највећи терет корона кризе. </w:t>
      </w:r>
    </w:p>
    <w:p w14:paraId="705A8CED" w14:textId="2E44E2C7" w:rsidR="006E0879" w:rsidRDefault="006E087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Мирослав Кнежевић, </w:t>
      </w:r>
      <w:r>
        <w:rPr>
          <w:rFonts w:ascii="Times New Roman" w:hAnsi="Times New Roman" w:cs="Times New Roman"/>
          <w:sz w:val="24"/>
          <w:szCs w:val="24"/>
          <w:lang w:val="sr-Cyrl-CS"/>
        </w:rPr>
        <w:t>државни секретар у Министарству трговине, туризма и телекомуникација, истака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 је да Министарство сваке године у јануару месецу </w:t>
      </w: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расписује конкурс за средства помоћи за пројекте у области туризма који се реализују у сарадњи са локалним самоуправама. У складу са буџетским средствима која буду опредељена, Министарство ће </w:t>
      </w:r>
      <w:r w:rsidR="00AA1C94">
        <w:rPr>
          <w:rFonts w:ascii="Times New Roman" w:hAnsi="Times New Roman" w:cs="Times New Roman"/>
          <w:sz w:val="24"/>
          <w:szCs w:val="24"/>
          <w:lang w:val="sr-Cyrl-CS"/>
        </w:rPr>
        <w:t xml:space="preserve">крајем јануара расписати конкурс за пројекте унапређења туристичке инфраструктуре и на добро позиционираним и развијеним дестинацијама, и на дестинацијама које имају добре туристичке потенцијале, у складу са Стратегијом развоја туризма до 2025. године. Потребно је да локалне самоуправе сагледају могућности и ураде добру анализу </w:t>
      </w:r>
      <w:r w:rsidR="00576DD8">
        <w:rPr>
          <w:rFonts w:ascii="Times New Roman" w:hAnsi="Times New Roman" w:cs="Times New Roman"/>
          <w:sz w:val="24"/>
          <w:szCs w:val="24"/>
          <w:lang w:val="sr-Cyrl-CS"/>
        </w:rPr>
        <w:t>и студију извод</w:t>
      </w:r>
      <w:r w:rsidR="0039722D">
        <w:rPr>
          <w:rFonts w:ascii="Times New Roman" w:hAnsi="Times New Roman" w:cs="Times New Roman"/>
          <w:sz w:val="24"/>
          <w:szCs w:val="24"/>
          <w:lang w:val="sr-Cyrl-CS"/>
        </w:rPr>
        <w:t>љ</w:t>
      </w:r>
      <w:r w:rsidR="00576DD8">
        <w:rPr>
          <w:rFonts w:ascii="Times New Roman" w:hAnsi="Times New Roman" w:cs="Times New Roman"/>
          <w:sz w:val="24"/>
          <w:szCs w:val="24"/>
          <w:lang w:val="sr-Cyrl-CS"/>
        </w:rPr>
        <w:t xml:space="preserve">ивости </w:t>
      </w:r>
      <w:r w:rsidR="00AA1C94">
        <w:rPr>
          <w:rFonts w:ascii="Times New Roman" w:hAnsi="Times New Roman" w:cs="Times New Roman"/>
          <w:sz w:val="24"/>
          <w:szCs w:val="24"/>
          <w:lang w:val="sr-Cyrl-CS"/>
        </w:rPr>
        <w:t>развојних пројеката, у складу са</w:t>
      </w:r>
      <w:r w:rsidR="00576DD8">
        <w:rPr>
          <w:rFonts w:ascii="Times New Roman" w:hAnsi="Times New Roman" w:cs="Times New Roman"/>
          <w:sz w:val="24"/>
          <w:szCs w:val="24"/>
          <w:lang w:val="sr-Cyrl-CS"/>
        </w:rPr>
        <w:t xml:space="preserve"> постојећом генералном </w:t>
      </w:r>
      <w:r w:rsidR="00AA1C94">
        <w:rPr>
          <w:rFonts w:ascii="Times New Roman" w:hAnsi="Times New Roman" w:cs="Times New Roman"/>
          <w:sz w:val="24"/>
          <w:szCs w:val="24"/>
          <w:lang w:val="sr-Cyrl-CS"/>
        </w:rPr>
        <w:t>планском документацијом</w:t>
      </w:r>
      <w:r w:rsidR="00576DD8">
        <w:rPr>
          <w:rFonts w:ascii="Times New Roman" w:hAnsi="Times New Roman" w:cs="Times New Roman"/>
          <w:sz w:val="24"/>
          <w:szCs w:val="24"/>
          <w:lang w:val="sr-Cyrl-CS"/>
        </w:rPr>
        <w:t>, и приоритетни пројекти</w:t>
      </w:r>
      <w:r w:rsidR="00465484">
        <w:rPr>
          <w:rFonts w:ascii="Times New Roman" w:hAnsi="Times New Roman" w:cs="Times New Roman"/>
          <w:sz w:val="24"/>
          <w:szCs w:val="24"/>
          <w:lang w:val="sr-Cyrl-CS"/>
        </w:rPr>
        <w:t xml:space="preserve"> ће бити узети у разматрање.</w:t>
      </w:r>
      <w:r w:rsidR="009F64D2">
        <w:rPr>
          <w:rFonts w:ascii="Times New Roman" w:hAnsi="Times New Roman" w:cs="Times New Roman"/>
          <w:sz w:val="24"/>
          <w:szCs w:val="24"/>
          <w:lang w:val="sr-Cyrl-CS"/>
        </w:rPr>
        <w:t xml:space="preserve"> Имајући у виду да је тренутно тешко предвидети трајање пандемије ковида која се највише одразила на смањење броја путовања, потребно је улагња усмерити у развој дома</w:t>
      </w:r>
      <w:r w:rsidR="0039722D">
        <w:rPr>
          <w:rFonts w:ascii="Times New Roman" w:hAnsi="Times New Roman" w:cs="Times New Roman"/>
          <w:sz w:val="24"/>
          <w:szCs w:val="24"/>
          <w:lang w:val="sr-Cyrl-CS"/>
        </w:rPr>
        <w:t>ћ</w:t>
      </w:r>
      <w:r w:rsidR="009F64D2">
        <w:rPr>
          <w:rFonts w:ascii="Times New Roman" w:hAnsi="Times New Roman" w:cs="Times New Roman"/>
          <w:sz w:val="24"/>
          <w:szCs w:val="24"/>
          <w:lang w:val="sr-Cyrl-CS"/>
        </w:rPr>
        <w:t>ег туризма</w:t>
      </w:r>
      <w:r w:rsidR="0039722D">
        <w:rPr>
          <w:rFonts w:ascii="Times New Roman" w:hAnsi="Times New Roman" w:cs="Times New Roman"/>
          <w:sz w:val="24"/>
          <w:szCs w:val="24"/>
          <w:lang w:val="sr-Cyrl-CS"/>
        </w:rPr>
        <w:t>. Предлогом буџета за 2021. годину, поново су предвиђена средства за ваучере. Када је реч о улагањима у развој туристичких потенцијала планине Голија, Министарство кроз рад у различитим радним групама припрема планове развоја туристичке инфрастурктуре у мање развијеним подручјима. Голија је парк прир</w:t>
      </w:r>
      <w:r w:rsidR="007D0A0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39722D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7D0A04">
        <w:rPr>
          <w:rFonts w:ascii="Times New Roman" w:hAnsi="Times New Roman" w:cs="Times New Roman"/>
          <w:sz w:val="24"/>
          <w:szCs w:val="24"/>
          <w:lang w:val="sr-Cyrl-CS"/>
        </w:rPr>
        <w:t xml:space="preserve">е и заштићено природно добро, где се мора водити рачуна и о одрживом развоју. </w:t>
      </w:r>
      <w:r w:rsidR="00702105">
        <w:rPr>
          <w:rFonts w:ascii="Times New Roman" w:hAnsi="Times New Roman" w:cs="Times New Roman"/>
          <w:sz w:val="24"/>
          <w:szCs w:val="24"/>
          <w:lang w:val="sr-Cyrl-CS"/>
        </w:rPr>
        <w:t xml:space="preserve">Министарство је у претходном периоду, заједно са Министарством пољопривреде, учествовало у креирању мере 7 ИПАРД-а, која је у току и где се могу пријавити сва пољопривредна газдинства. Прошле недеље је Министарству </w:t>
      </w:r>
      <w:r w:rsidR="00C71FFC">
        <w:rPr>
          <w:rFonts w:ascii="Times New Roman" w:hAnsi="Times New Roman" w:cs="Times New Roman"/>
          <w:sz w:val="24"/>
          <w:szCs w:val="24"/>
          <w:lang w:val="sr-Cyrl-CS"/>
        </w:rPr>
        <w:t>дошао на мишљење Правилник о подстицању економских активности за развој сеоског туризма, који ће у наредном периоду спроводити Министарство пољопривреде. Министарство подстич</w:t>
      </w:r>
      <w:r w:rsidR="00A85BE2">
        <w:rPr>
          <w:rFonts w:ascii="Times New Roman" w:hAnsi="Times New Roman" w:cs="Times New Roman"/>
          <w:sz w:val="24"/>
          <w:szCs w:val="24"/>
          <w:lang w:val="sr-Cyrl-CS"/>
        </w:rPr>
        <w:t>е повољним кредитима са каматом од 1,5%,</w:t>
      </w:r>
      <w:r w:rsidR="00C71F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5BE2">
        <w:rPr>
          <w:rFonts w:ascii="Times New Roman" w:hAnsi="Times New Roman" w:cs="Times New Roman"/>
          <w:sz w:val="24"/>
          <w:szCs w:val="24"/>
          <w:lang w:val="sr-Cyrl-CS"/>
        </w:rPr>
        <w:t>са роковима отплате до 6 година</w:t>
      </w:r>
      <w:r w:rsidR="00A85BE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71FFC">
        <w:rPr>
          <w:rFonts w:ascii="Times New Roman" w:hAnsi="Times New Roman" w:cs="Times New Roman"/>
          <w:sz w:val="24"/>
          <w:szCs w:val="24"/>
          <w:lang w:val="sr-Cyrl-CS"/>
        </w:rPr>
        <w:t>развој туристичке привреде преко Фонда за развој</w:t>
      </w:r>
      <w:r w:rsidR="00A85BE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14:paraId="06C42A6B" w14:textId="77777777" w:rsidR="00626D2F" w:rsidRDefault="00626D2F" w:rsidP="00626D2F">
      <w:pPr>
        <w:tabs>
          <w:tab w:val="left" w:pos="1418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У дискусији су учествовали Верољуб Арсић, Драгомир Карић, Ана Белоица, Ивана Поповић, Весна Стамболић и Бранимир Јовановић, као и Татјана Матић и Мирослав Кнежевић.</w:t>
      </w:r>
    </w:p>
    <w:p w14:paraId="147B4707" w14:textId="2E9C04DE" w:rsidR="006A7C2E" w:rsidRDefault="006A7C2E" w:rsidP="00626D2F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</w:rPr>
        <w:t>Сагласно члану 229. Пословника Народне скупштине, Одбор је једногласно одлучио да прихвати</w:t>
      </w:r>
      <w:r w:rsidR="00A85BE2">
        <w:rPr>
          <w:rFonts w:ascii="Times New Roman" w:hAnsi="Times New Roman" w:cs="Times New Roman"/>
          <w:sz w:val="24"/>
          <w:szCs w:val="24"/>
        </w:rPr>
        <w:t xml:space="preserve"> </w:t>
      </w:r>
      <w:r w:rsidR="00A85B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Извештај о раду Министарства трговине, туризма и телекомуникација за период од 1. јула 2020. године до 30. септембра 2020. </w:t>
      </w:r>
      <w:r w:rsidR="00A85BE2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A85BE2">
        <w:rPr>
          <w:rFonts w:ascii="Times New Roman" w:eastAsia="Times New Roman" w:hAnsi="Times New Roman" w:cs="Times New Roman"/>
          <w:color w:val="000000"/>
          <w:sz w:val="24"/>
          <w:szCs w:val="24"/>
        </w:rPr>
        <w:t>одине</w:t>
      </w:r>
      <w:r w:rsidR="00A85B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8B3570A" w14:textId="77777777" w:rsidR="006A7C2E" w:rsidRPr="006A7C2E" w:rsidRDefault="006A7C2E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00000025" w14:textId="327382C1" w:rsidR="00F74031" w:rsidRDefault="00AC3889" w:rsidP="00626D2F">
      <w:pPr>
        <w:tabs>
          <w:tab w:val="left" w:pos="1418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Седница је закључена у 10 часова и  30 минута.</w:t>
      </w:r>
    </w:p>
    <w:p w14:paraId="00000026" w14:textId="77777777" w:rsidR="00F74031" w:rsidRDefault="00AC3889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Седница је преношена у live stream-у и тонски снимана, а видео запис се налази на интернет страници Народне скупштине. </w:t>
      </w:r>
    </w:p>
    <w:p w14:paraId="00000027" w14:textId="77777777" w:rsidR="00F74031" w:rsidRDefault="00F74031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77777777" w:rsidR="00F74031" w:rsidRDefault="00AC3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9" w14:textId="77777777" w:rsidR="00F74031" w:rsidRDefault="00AC3889">
      <w:pPr>
        <w:tabs>
          <w:tab w:val="left" w:pos="284"/>
          <w:tab w:val="left" w:pos="5670"/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СЕКРЕТАР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ПРЕДСЕДНИК</w:t>
      </w:r>
    </w:p>
    <w:p w14:paraId="0000002A" w14:textId="77777777" w:rsidR="00F74031" w:rsidRDefault="00F74031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F74031" w:rsidRDefault="00AC3889">
      <w:pPr>
        <w:tabs>
          <w:tab w:val="left" w:pos="284"/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Александра Балаћ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Верољуб Арсић</w:t>
      </w:r>
    </w:p>
    <w:p w14:paraId="0000002C" w14:textId="77777777" w:rsidR="00F74031" w:rsidRDefault="00F7403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F740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993" w:right="1417" w:bottom="851" w:left="1276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7BFFEF" w14:textId="77777777" w:rsidR="004F103F" w:rsidRDefault="004F103F">
      <w:pPr>
        <w:spacing w:after="0" w:line="240" w:lineRule="auto"/>
      </w:pPr>
      <w:r>
        <w:separator/>
      </w:r>
    </w:p>
  </w:endnote>
  <w:endnote w:type="continuationSeparator" w:id="0">
    <w:p w14:paraId="384C5D51" w14:textId="77777777" w:rsidR="004F103F" w:rsidRDefault="004F1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31" w14:textId="77777777" w:rsidR="00F74031" w:rsidRDefault="00F740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33" w14:textId="77777777" w:rsidR="00F74031" w:rsidRDefault="00F740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32" w14:textId="77777777" w:rsidR="00F74031" w:rsidRDefault="00F740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B0859B" w14:textId="77777777" w:rsidR="004F103F" w:rsidRDefault="004F103F">
      <w:pPr>
        <w:spacing w:after="0" w:line="240" w:lineRule="auto"/>
      </w:pPr>
      <w:r>
        <w:separator/>
      </w:r>
    </w:p>
  </w:footnote>
  <w:footnote w:type="continuationSeparator" w:id="0">
    <w:p w14:paraId="26674115" w14:textId="77777777" w:rsidR="004F103F" w:rsidRDefault="004F1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F" w14:textId="77777777" w:rsidR="00F74031" w:rsidRDefault="00F740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D" w14:textId="77777777" w:rsidR="00F74031" w:rsidRDefault="00AC38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721DF">
      <w:rPr>
        <w:noProof/>
        <w:color w:val="000000"/>
      </w:rPr>
      <w:t>4</w:t>
    </w:r>
    <w:r>
      <w:rPr>
        <w:color w:val="000000"/>
      </w:rPr>
      <w:fldChar w:fldCharType="end"/>
    </w:r>
  </w:p>
  <w:p w14:paraId="0000002E" w14:textId="77777777" w:rsidR="00F74031" w:rsidRDefault="00F740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30" w14:textId="77777777" w:rsidR="00F74031" w:rsidRDefault="00F740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2AB4"/>
    <w:multiLevelType w:val="hybridMultilevel"/>
    <w:tmpl w:val="B800549E"/>
    <w:lvl w:ilvl="0" w:tplc="70944A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074685"/>
    <w:multiLevelType w:val="multilevel"/>
    <w:tmpl w:val="4E0A6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74031"/>
    <w:rsid w:val="0002255B"/>
    <w:rsid w:val="00054F18"/>
    <w:rsid w:val="000618C1"/>
    <w:rsid w:val="0009767C"/>
    <w:rsid w:val="0011561B"/>
    <w:rsid w:val="001E0ABE"/>
    <w:rsid w:val="00236D1B"/>
    <w:rsid w:val="002721DF"/>
    <w:rsid w:val="002952A8"/>
    <w:rsid w:val="002A447A"/>
    <w:rsid w:val="003924B6"/>
    <w:rsid w:val="0039722D"/>
    <w:rsid w:val="003A7326"/>
    <w:rsid w:val="0040238D"/>
    <w:rsid w:val="004139A9"/>
    <w:rsid w:val="00465484"/>
    <w:rsid w:val="00475F97"/>
    <w:rsid w:val="0049601A"/>
    <w:rsid w:val="004F103F"/>
    <w:rsid w:val="0051748C"/>
    <w:rsid w:val="00576DD8"/>
    <w:rsid w:val="005E47E7"/>
    <w:rsid w:val="00626D2F"/>
    <w:rsid w:val="00667B4E"/>
    <w:rsid w:val="006806A6"/>
    <w:rsid w:val="006A7C2E"/>
    <w:rsid w:val="006E0879"/>
    <w:rsid w:val="006F1056"/>
    <w:rsid w:val="00702105"/>
    <w:rsid w:val="00704144"/>
    <w:rsid w:val="0074620B"/>
    <w:rsid w:val="00785E35"/>
    <w:rsid w:val="007D0A04"/>
    <w:rsid w:val="0080233E"/>
    <w:rsid w:val="00890EBF"/>
    <w:rsid w:val="00893B30"/>
    <w:rsid w:val="009F64D2"/>
    <w:rsid w:val="00A0468B"/>
    <w:rsid w:val="00A85BE2"/>
    <w:rsid w:val="00AA1C94"/>
    <w:rsid w:val="00AC3889"/>
    <w:rsid w:val="00AF00DB"/>
    <w:rsid w:val="00AF1429"/>
    <w:rsid w:val="00B66EB4"/>
    <w:rsid w:val="00BE4153"/>
    <w:rsid w:val="00BF48D1"/>
    <w:rsid w:val="00C45D11"/>
    <w:rsid w:val="00C63A8A"/>
    <w:rsid w:val="00C71FFC"/>
    <w:rsid w:val="00CD517B"/>
    <w:rsid w:val="00E2733E"/>
    <w:rsid w:val="00ED0ECD"/>
    <w:rsid w:val="00EE430C"/>
    <w:rsid w:val="00EF7F22"/>
    <w:rsid w:val="00F03B80"/>
    <w:rsid w:val="00F56330"/>
    <w:rsid w:val="00F7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54F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54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4</Pages>
  <Words>1890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balach</cp:lastModifiedBy>
  <cp:revision>8</cp:revision>
  <dcterms:created xsi:type="dcterms:W3CDTF">2020-11-28T17:38:00Z</dcterms:created>
  <dcterms:modified xsi:type="dcterms:W3CDTF">2020-12-07T14:15:00Z</dcterms:modified>
</cp:coreProperties>
</file>